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6C7" w:rsidRPr="00232A2A" w:rsidRDefault="005726C7" w:rsidP="005726C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32A2A">
        <w:rPr>
          <w:rFonts w:ascii="Times New Roman" w:hAnsi="Times New Roman" w:cs="Times New Roman"/>
          <w:sz w:val="24"/>
          <w:szCs w:val="24"/>
        </w:rPr>
        <w:t>Аннотация</w:t>
      </w:r>
    </w:p>
    <w:p w:rsidR="005726C7" w:rsidRPr="00232A2A" w:rsidRDefault="005726C7" w:rsidP="005726C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32A2A">
        <w:rPr>
          <w:rFonts w:ascii="Times New Roman" w:hAnsi="Times New Roman" w:cs="Times New Roman"/>
          <w:sz w:val="24"/>
          <w:szCs w:val="24"/>
        </w:rPr>
        <w:t>На программу учебного предмета</w:t>
      </w:r>
    </w:p>
    <w:p w:rsidR="005726C7" w:rsidRPr="00232A2A" w:rsidRDefault="005726C7" w:rsidP="005726C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«Работа в материале</w:t>
      </w:r>
      <w:r w:rsidRPr="00232A2A">
        <w:rPr>
          <w:rFonts w:ascii="Times New Roman" w:hAnsi="Times New Roman" w:cs="Times New Roman"/>
          <w:sz w:val="24"/>
          <w:szCs w:val="24"/>
        </w:rPr>
        <w:t>»</w:t>
      </w:r>
    </w:p>
    <w:p w:rsidR="005726C7" w:rsidRPr="00232A2A" w:rsidRDefault="005726C7" w:rsidP="005726C7">
      <w:pPr>
        <w:pStyle w:val="a3"/>
        <w:rPr>
          <w:rFonts w:ascii="Times New Roman" w:hAnsi="Times New Roman" w:cs="Times New Roman"/>
          <w:sz w:val="24"/>
          <w:szCs w:val="24"/>
        </w:rPr>
      </w:pPr>
      <w:r w:rsidRPr="00232A2A">
        <w:rPr>
          <w:rFonts w:ascii="Times New Roman" w:hAnsi="Times New Roman" w:cs="Times New Roman"/>
          <w:sz w:val="24"/>
          <w:szCs w:val="24"/>
        </w:rPr>
        <w:t xml:space="preserve">   </w:t>
      </w:r>
      <w:r w:rsidRPr="00232A2A">
        <w:rPr>
          <w:rFonts w:ascii="Times New Roman" w:hAnsi="Times New Roman" w:cs="Times New Roman"/>
          <w:b/>
          <w:sz w:val="24"/>
          <w:szCs w:val="24"/>
        </w:rPr>
        <w:t>Название программы</w:t>
      </w:r>
      <w:r w:rsidRPr="00232A2A">
        <w:rPr>
          <w:rFonts w:ascii="Times New Roman" w:hAnsi="Times New Roman" w:cs="Times New Roman"/>
          <w:sz w:val="24"/>
          <w:szCs w:val="24"/>
        </w:rPr>
        <w:t>: «</w:t>
      </w:r>
      <w:r>
        <w:rPr>
          <w:rFonts w:ascii="Times New Roman" w:hAnsi="Times New Roman" w:cs="Times New Roman"/>
          <w:sz w:val="24"/>
          <w:szCs w:val="24"/>
        </w:rPr>
        <w:t>Работа в материале</w:t>
      </w:r>
      <w:r w:rsidRPr="00232A2A">
        <w:rPr>
          <w:rFonts w:ascii="Times New Roman" w:hAnsi="Times New Roman" w:cs="Times New Roman"/>
          <w:sz w:val="24"/>
          <w:szCs w:val="24"/>
        </w:rPr>
        <w:t>»</w:t>
      </w:r>
    </w:p>
    <w:p w:rsidR="005726C7" w:rsidRPr="00232A2A" w:rsidRDefault="005726C7" w:rsidP="005726C7">
      <w:pPr>
        <w:pStyle w:val="Default"/>
      </w:pPr>
      <w:r w:rsidRPr="00232A2A">
        <w:t xml:space="preserve">  </w:t>
      </w:r>
      <w:r w:rsidRPr="00232A2A">
        <w:rPr>
          <w:b/>
        </w:rPr>
        <w:t>Разработчик</w:t>
      </w:r>
      <w:r>
        <w:t xml:space="preserve">: </w:t>
      </w:r>
      <w:proofErr w:type="spellStart"/>
      <w:r>
        <w:t>Давлетшина</w:t>
      </w:r>
      <w:proofErr w:type="spellEnd"/>
      <w:r>
        <w:t xml:space="preserve"> З.Ф., преподаватель высшей квалификационной категории МАУ ДО"ДМШ"МР </w:t>
      </w:r>
      <w:proofErr w:type="spellStart"/>
      <w:r>
        <w:t>Кушнаренковский</w:t>
      </w:r>
      <w:proofErr w:type="spellEnd"/>
      <w:r>
        <w:t xml:space="preserve"> р-н РБ. </w:t>
      </w:r>
    </w:p>
    <w:p w:rsidR="005726C7" w:rsidRPr="009A61A7" w:rsidRDefault="005726C7" w:rsidP="005726C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32A2A">
        <w:rPr>
          <w:rFonts w:ascii="Times New Roman" w:hAnsi="Times New Roman" w:cs="Times New Roman"/>
          <w:b/>
          <w:sz w:val="24"/>
          <w:szCs w:val="24"/>
        </w:rPr>
        <w:t>Рецензент</w:t>
      </w:r>
      <w:r w:rsidRPr="00232A2A">
        <w:rPr>
          <w:rFonts w:ascii="Times New Roman" w:hAnsi="Times New Roman" w:cs="Times New Roman"/>
          <w:sz w:val="24"/>
          <w:szCs w:val="24"/>
        </w:rPr>
        <w:t>:</w:t>
      </w:r>
      <w:r w:rsidRPr="00B323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Игнатенко С.Н., заведующий художественным отделением ГБОУ СПОКИ РБ  ,заслуженный художник РБ, член союза художников РБ.</w:t>
      </w:r>
    </w:p>
    <w:p w:rsidR="005726C7" w:rsidRDefault="005726C7" w:rsidP="005726C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2A2A">
        <w:rPr>
          <w:rFonts w:ascii="Times New Roman" w:hAnsi="Times New Roman" w:cs="Times New Roman"/>
          <w:b/>
          <w:sz w:val="24"/>
          <w:szCs w:val="24"/>
        </w:rPr>
        <w:t>Характеристика учебного процесса</w:t>
      </w:r>
      <w:r w:rsidRPr="00232A2A">
        <w:rPr>
          <w:rFonts w:ascii="Times New Roman" w:hAnsi="Times New Roman" w:cs="Times New Roman"/>
          <w:sz w:val="24"/>
          <w:szCs w:val="24"/>
        </w:rPr>
        <w:t>: Програм</w:t>
      </w:r>
      <w:r>
        <w:rPr>
          <w:rFonts w:ascii="Times New Roman" w:hAnsi="Times New Roman" w:cs="Times New Roman"/>
          <w:sz w:val="24"/>
          <w:szCs w:val="24"/>
        </w:rPr>
        <w:t>ма учебного предмета «Работа в материале</w:t>
      </w:r>
      <w:r w:rsidRPr="00232A2A">
        <w:rPr>
          <w:rFonts w:ascii="Times New Roman" w:hAnsi="Times New Roman" w:cs="Times New Roman"/>
          <w:sz w:val="24"/>
          <w:szCs w:val="24"/>
        </w:rPr>
        <w:t xml:space="preserve">» разработана в МАУ ДО «ДМШ»МР </w:t>
      </w:r>
      <w:proofErr w:type="spellStart"/>
      <w:r w:rsidRPr="00232A2A">
        <w:rPr>
          <w:rFonts w:ascii="Times New Roman" w:hAnsi="Times New Roman" w:cs="Times New Roman"/>
          <w:sz w:val="24"/>
          <w:szCs w:val="24"/>
        </w:rPr>
        <w:t>Кушнаренковский</w:t>
      </w:r>
      <w:proofErr w:type="spellEnd"/>
      <w:r w:rsidRPr="00232A2A">
        <w:rPr>
          <w:rFonts w:ascii="Times New Roman" w:hAnsi="Times New Roman" w:cs="Times New Roman"/>
          <w:sz w:val="24"/>
          <w:szCs w:val="24"/>
        </w:rPr>
        <w:t xml:space="preserve"> р-н РБ на основе «Рекомендаций по организации образовательной и методической деятельности при реализации </w:t>
      </w:r>
      <w:proofErr w:type="spellStart"/>
      <w:r w:rsidRPr="00232A2A">
        <w:rPr>
          <w:rFonts w:ascii="Times New Roman" w:hAnsi="Times New Roman" w:cs="Times New Roman"/>
          <w:sz w:val="24"/>
          <w:szCs w:val="24"/>
        </w:rPr>
        <w:t>общеразвивающих</w:t>
      </w:r>
      <w:proofErr w:type="spellEnd"/>
      <w:r w:rsidRPr="00232A2A">
        <w:rPr>
          <w:rFonts w:ascii="Times New Roman" w:hAnsi="Times New Roman" w:cs="Times New Roman"/>
          <w:sz w:val="24"/>
          <w:szCs w:val="24"/>
        </w:rPr>
        <w:t xml:space="preserve"> программ в области искусств», направленных письмом Министерства культуры 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 от 21.11.2013 №191-01-39/06-ГИ, </w:t>
      </w:r>
      <w:r w:rsidRPr="00033839">
        <w:rPr>
          <w:rFonts w:ascii="Times New Roman" w:hAnsi="Times New Roman" w:cs="Times New Roman"/>
          <w:sz w:val="24"/>
          <w:szCs w:val="24"/>
        </w:rPr>
        <w:t xml:space="preserve">а также с учетом многолетнего педагогического опыта </w:t>
      </w:r>
      <w:r w:rsidRPr="00B32346">
        <w:rPr>
          <w:rFonts w:ascii="Times New Roman" w:hAnsi="Times New Roman" w:cs="Times New Roman"/>
          <w:sz w:val="24"/>
          <w:szCs w:val="24"/>
        </w:rPr>
        <w:t>в</w:t>
      </w:r>
      <w:r>
        <w:t xml:space="preserve"> </w:t>
      </w:r>
      <w:r w:rsidRPr="00B32346">
        <w:rPr>
          <w:rFonts w:ascii="Times New Roman" w:hAnsi="Times New Roman" w:cs="Times New Roman"/>
          <w:sz w:val="24"/>
          <w:szCs w:val="24"/>
        </w:rPr>
        <w:t>области изобразительного искусства в детских школах искусств.</w:t>
      </w:r>
      <w:r>
        <w:t xml:space="preserve"> </w:t>
      </w:r>
      <w:r w:rsidRPr="00D857D2">
        <w:rPr>
          <w:rFonts w:ascii="Times New Roman" w:hAnsi="Times New Roman" w:cs="Times New Roman"/>
          <w:sz w:val="24"/>
          <w:szCs w:val="24"/>
        </w:rPr>
        <w:t>Учебны</w:t>
      </w:r>
      <w:r>
        <w:rPr>
          <w:rFonts w:ascii="Times New Roman" w:hAnsi="Times New Roman" w:cs="Times New Roman"/>
          <w:sz w:val="24"/>
          <w:szCs w:val="24"/>
        </w:rPr>
        <w:t>й предмет «Работа в материале</w:t>
      </w:r>
      <w:r w:rsidRPr="00D857D2">
        <w:rPr>
          <w:rFonts w:ascii="Times New Roman" w:hAnsi="Times New Roman" w:cs="Times New Roman"/>
          <w:sz w:val="24"/>
          <w:szCs w:val="24"/>
        </w:rPr>
        <w:t xml:space="preserve">» </w:t>
      </w:r>
      <w:r w:rsidRPr="005726C7">
        <w:rPr>
          <w:rFonts w:ascii="Times New Roman" w:hAnsi="Times New Roman" w:cs="Times New Roman"/>
          <w:sz w:val="24"/>
          <w:szCs w:val="24"/>
        </w:rPr>
        <w:t>направлен на развитие творческих способностей детей, навыков самостоятельной работы, воспитание эстетического вкуса учащихся в процессе работы с разными материалами ( бумага, природный материал, войлок, пряжа, бисер, пластилин, соленое тесто). Предмет «Работа в материале» тесно связан с предметами «Рисунок», «Композиция прикладная». Данная взаимосвязь помогает учащимся активно осмысливать окружающий мир и воплощать его в формах декоративно-прикладного творчества, гармонично объединяя функциональный и эстетический компоненты в художественном изделии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726C7" w:rsidRPr="00B32346" w:rsidRDefault="005726C7" w:rsidP="005726C7">
      <w:pPr>
        <w:pStyle w:val="a3"/>
        <w:rPr>
          <w:rFonts w:ascii="Times New Roman" w:hAnsi="Times New Roman" w:cs="Times New Roman"/>
          <w:sz w:val="24"/>
          <w:szCs w:val="24"/>
        </w:rPr>
      </w:pPr>
      <w:r w:rsidRPr="00232A2A">
        <w:rPr>
          <w:rFonts w:ascii="Times New Roman" w:hAnsi="Times New Roman" w:cs="Times New Roman"/>
          <w:b/>
          <w:sz w:val="24"/>
          <w:szCs w:val="24"/>
        </w:rPr>
        <w:t>Срок обучения</w:t>
      </w:r>
      <w:r w:rsidRPr="00232A2A">
        <w:rPr>
          <w:rFonts w:ascii="Times New Roman" w:hAnsi="Times New Roman" w:cs="Times New Roman"/>
          <w:sz w:val="24"/>
          <w:szCs w:val="24"/>
        </w:rPr>
        <w:t xml:space="preserve">: </w:t>
      </w:r>
      <w:r w:rsidRPr="00B32346">
        <w:rPr>
          <w:rFonts w:ascii="Times New Roman" w:hAnsi="Times New Roman" w:cs="Times New Roman"/>
          <w:sz w:val="24"/>
          <w:szCs w:val="24"/>
        </w:rPr>
        <w:t>реализуется при 3-летнем сроке обучения. Продолжительность учебных занятий с первого по третий годы обучения составляет 35 недель в год.</w:t>
      </w:r>
    </w:p>
    <w:p w:rsidR="005726C7" w:rsidRPr="004E7326" w:rsidRDefault="005726C7" w:rsidP="005726C7">
      <w:pPr>
        <w:pStyle w:val="a3"/>
        <w:rPr>
          <w:rFonts w:ascii="Times New Roman" w:hAnsi="Times New Roman" w:cs="Times New Roman"/>
          <w:sz w:val="24"/>
          <w:szCs w:val="24"/>
        </w:rPr>
      </w:pPr>
      <w:r w:rsidRPr="00232A2A">
        <w:rPr>
          <w:rFonts w:ascii="Times New Roman" w:hAnsi="Times New Roman" w:cs="Times New Roman"/>
          <w:b/>
          <w:sz w:val="24"/>
          <w:szCs w:val="24"/>
        </w:rPr>
        <w:t>Форма обучения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232A2A">
        <w:rPr>
          <w:rFonts w:ascii="Times New Roman" w:hAnsi="Times New Roman" w:cs="Times New Roman"/>
          <w:sz w:val="24"/>
          <w:szCs w:val="24"/>
        </w:rPr>
        <w:t xml:space="preserve"> </w:t>
      </w:r>
      <w:r w:rsidRPr="00B32346">
        <w:rPr>
          <w:rFonts w:ascii="Times New Roman" w:hAnsi="Times New Roman" w:cs="Times New Roman"/>
          <w:sz w:val="24"/>
          <w:szCs w:val="24"/>
        </w:rPr>
        <w:t>Занятия проводятся в мелкогрупповой форме, численность учащихся в группе составляет от 4 до 10 человек</w:t>
      </w:r>
    </w:p>
    <w:p w:rsidR="005726C7" w:rsidRDefault="005726C7" w:rsidP="005726C7">
      <w:pPr>
        <w:pStyle w:val="a3"/>
        <w:rPr>
          <w:rFonts w:ascii="Times New Roman" w:hAnsi="Times New Roman" w:cs="Times New Roman"/>
          <w:sz w:val="24"/>
          <w:szCs w:val="24"/>
        </w:rPr>
      </w:pPr>
      <w:r w:rsidRPr="00232A2A">
        <w:rPr>
          <w:rFonts w:ascii="Times New Roman" w:hAnsi="Times New Roman" w:cs="Times New Roman"/>
          <w:b/>
          <w:sz w:val="24"/>
          <w:szCs w:val="24"/>
        </w:rPr>
        <w:t>Цель учебного предмета</w:t>
      </w:r>
      <w:r w:rsidRPr="00232A2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726C7" w:rsidRPr="005726C7" w:rsidRDefault="005726C7" w:rsidP="005726C7">
      <w:pPr>
        <w:pStyle w:val="a3"/>
        <w:rPr>
          <w:rFonts w:ascii="Times New Roman" w:hAnsi="Times New Roman" w:cs="Times New Roman"/>
          <w:sz w:val="24"/>
          <w:szCs w:val="24"/>
        </w:rPr>
      </w:pPr>
      <w:r>
        <w:t xml:space="preserve">- </w:t>
      </w:r>
      <w:r w:rsidRPr="005726C7">
        <w:rPr>
          <w:rFonts w:ascii="Times New Roman" w:hAnsi="Times New Roman" w:cs="Times New Roman"/>
          <w:sz w:val="24"/>
          <w:szCs w:val="24"/>
        </w:rPr>
        <w:t>овладение знаниями и представлениями о декоративно – прикладном искусстве, формирование практических умений и навыков, развитие творческих способностей и индивидуальности учащегося.</w:t>
      </w:r>
    </w:p>
    <w:p w:rsidR="005726C7" w:rsidRDefault="005726C7" w:rsidP="005726C7">
      <w:pPr>
        <w:pStyle w:val="a3"/>
        <w:rPr>
          <w:rFonts w:ascii="Times New Roman" w:hAnsi="Times New Roman" w:cs="Times New Roman"/>
          <w:sz w:val="24"/>
          <w:szCs w:val="24"/>
        </w:rPr>
      </w:pPr>
      <w:r w:rsidRPr="00232A2A">
        <w:rPr>
          <w:rFonts w:ascii="Times New Roman" w:hAnsi="Times New Roman" w:cs="Times New Roman"/>
          <w:b/>
          <w:sz w:val="24"/>
          <w:szCs w:val="24"/>
        </w:rPr>
        <w:t>Задачи учебного процесса</w:t>
      </w:r>
      <w:r w:rsidRPr="00232A2A">
        <w:rPr>
          <w:rFonts w:ascii="Times New Roman" w:hAnsi="Times New Roman" w:cs="Times New Roman"/>
          <w:sz w:val="24"/>
          <w:szCs w:val="24"/>
        </w:rPr>
        <w:t>:</w:t>
      </w:r>
    </w:p>
    <w:p w:rsidR="005726C7" w:rsidRDefault="005726C7" w:rsidP="005726C7">
      <w:pPr>
        <w:pStyle w:val="a3"/>
        <w:rPr>
          <w:rFonts w:ascii="Times New Roman" w:hAnsi="Times New Roman" w:cs="Times New Roman"/>
          <w:sz w:val="24"/>
          <w:szCs w:val="24"/>
        </w:rPr>
      </w:pPr>
      <w:r w:rsidRPr="005726C7">
        <w:rPr>
          <w:rFonts w:ascii="Times New Roman" w:hAnsi="Times New Roman" w:cs="Times New Roman"/>
          <w:sz w:val="24"/>
          <w:szCs w:val="24"/>
        </w:rPr>
        <w:t xml:space="preserve">приобщение учащихся к истокам народного искусства; </w:t>
      </w:r>
    </w:p>
    <w:p w:rsidR="005726C7" w:rsidRDefault="005726C7" w:rsidP="005726C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726C7">
        <w:rPr>
          <w:rFonts w:ascii="Times New Roman" w:hAnsi="Times New Roman" w:cs="Times New Roman"/>
          <w:sz w:val="24"/>
          <w:szCs w:val="24"/>
        </w:rPr>
        <w:t xml:space="preserve">создание условий для формирования художественно-творческой активности учащихся; </w:t>
      </w:r>
    </w:p>
    <w:p w:rsidR="005726C7" w:rsidRDefault="005726C7" w:rsidP="005726C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726C7">
        <w:rPr>
          <w:rFonts w:ascii="Times New Roman" w:hAnsi="Times New Roman" w:cs="Times New Roman"/>
          <w:sz w:val="24"/>
          <w:szCs w:val="24"/>
        </w:rPr>
        <w:t xml:space="preserve"> формирование практических навыков и приемов работы в различных материалах;</w:t>
      </w:r>
    </w:p>
    <w:p w:rsidR="005726C7" w:rsidRDefault="005726C7" w:rsidP="005726C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5726C7">
        <w:rPr>
          <w:rFonts w:ascii="Times New Roman" w:hAnsi="Times New Roman" w:cs="Times New Roman"/>
          <w:sz w:val="24"/>
          <w:szCs w:val="24"/>
        </w:rPr>
        <w:t xml:space="preserve">освоение детьми процесса в работе с различными материалами как творческого процесса, т.е. сочинительства нового с использованием накопленных знаний; </w:t>
      </w:r>
    </w:p>
    <w:p w:rsidR="005726C7" w:rsidRPr="008C3729" w:rsidRDefault="005726C7" w:rsidP="005726C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726C7">
        <w:rPr>
          <w:rFonts w:ascii="Times New Roman" w:hAnsi="Times New Roman" w:cs="Times New Roman"/>
          <w:sz w:val="24"/>
          <w:szCs w:val="24"/>
        </w:rPr>
        <w:t xml:space="preserve"> формирование в процессе занятий духовной культуры учащихся и потребности общения их с искусством.</w:t>
      </w:r>
    </w:p>
    <w:p w:rsidR="005726C7" w:rsidRPr="00232A2A" w:rsidRDefault="005726C7" w:rsidP="005726C7">
      <w:pPr>
        <w:pStyle w:val="a3"/>
        <w:rPr>
          <w:rFonts w:ascii="Times New Roman" w:hAnsi="Times New Roman" w:cs="Times New Roman"/>
          <w:sz w:val="24"/>
          <w:szCs w:val="24"/>
        </w:rPr>
      </w:pPr>
      <w:r w:rsidRPr="00232A2A">
        <w:rPr>
          <w:rFonts w:ascii="Times New Roman" w:hAnsi="Times New Roman" w:cs="Times New Roman"/>
          <w:b/>
          <w:sz w:val="24"/>
          <w:szCs w:val="24"/>
        </w:rPr>
        <w:t xml:space="preserve">Обоснование структуры учебного предмета </w:t>
      </w:r>
    </w:p>
    <w:p w:rsidR="005726C7" w:rsidRPr="00232A2A" w:rsidRDefault="005726C7" w:rsidP="005726C7">
      <w:pPr>
        <w:pStyle w:val="a3"/>
        <w:rPr>
          <w:rFonts w:ascii="Times New Roman" w:hAnsi="Times New Roman" w:cs="Times New Roman"/>
          <w:sz w:val="24"/>
          <w:szCs w:val="24"/>
        </w:rPr>
      </w:pPr>
      <w:r w:rsidRPr="00232A2A">
        <w:rPr>
          <w:rFonts w:ascii="Times New Roman" w:hAnsi="Times New Roman" w:cs="Times New Roman"/>
          <w:spacing w:val="5"/>
          <w:sz w:val="24"/>
          <w:szCs w:val="24"/>
        </w:rPr>
        <w:t xml:space="preserve">Обоснованием  структуры программы являются рекомендации к минимуму содержания, структуре и условиям реализации </w:t>
      </w:r>
      <w:proofErr w:type="spellStart"/>
      <w:r w:rsidRPr="00232A2A">
        <w:rPr>
          <w:rFonts w:ascii="Times New Roman" w:hAnsi="Times New Roman" w:cs="Times New Roman"/>
          <w:spacing w:val="5"/>
          <w:sz w:val="24"/>
          <w:szCs w:val="24"/>
        </w:rPr>
        <w:t>общеразвивающих</w:t>
      </w:r>
      <w:proofErr w:type="spellEnd"/>
      <w:r w:rsidRPr="00232A2A">
        <w:rPr>
          <w:rFonts w:ascii="Times New Roman" w:hAnsi="Times New Roman" w:cs="Times New Roman"/>
          <w:spacing w:val="5"/>
          <w:sz w:val="24"/>
          <w:szCs w:val="24"/>
        </w:rPr>
        <w:t xml:space="preserve"> программ в области искусств,  отражающие все </w:t>
      </w:r>
      <w:r w:rsidRPr="00232A2A">
        <w:rPr>
          <w:rFonts w:ascii="Times New Roman" w:hAnsi="Times New Roman" w:cs="Times New Roman"/>
          <w:spacing w:val="-1"/>
          <w:sz w:val="24"/>
          <w:szCs w:val="24"/>
        </w:rPr>
        <w:t>аспекты работы преподавателя с учеником.</w:t>
      </w:r>
    </w:p>
    <w:p w:rsidR="005726C7" w:rsidRPr="00232A2A" w:rsidRDefault="005726C7" w:rsidP="005726C7">
      <w:pPr>
        <w:pStyle w:val="a3"/>
        <w:rPr>
          <w:rFonts w:ascii="Times New Roman" w:hAnsi="Times New Roman" w:cs="Times New Roman"/>
          <w:sz w:val="24"/>
          <w:szCs w:val="24"/>
        </w:rPr>
      </w:pPr>
      <w:r w:rsidRPr="00232A2A">
        <w:rPr>
          <w:rFonts w:ascii="Times New Roman" w:hAnsi="Times New Roman" w:cs="Times New Roman"/>
          <w:spacing w:val="1"/>
          <w:sz w:val="24"/>
          <w:szCs w:val="24"/>
        </w:rPr>
        <w:t>Программа содержит следующие разделы:</w:t>
      </w:r>
    </w:p>
    <w:p w:rsidR="005726C7" w:rsidRPr="00232A2A" w:rsidRDefault="005726C7" w:rsidP="005726C7">
      <w:pPr>
        <w:pStyle w:val="a3"/>
        <w:rPr>
          <w:rFonts w:ascii="Times New Roman" w:hAnsi="Times New Roman" w:cs="Times New Roman"/>
          <w:sz w:val="24"/>
          <w:szCs w:val="24"/>
        </w:rPr>
      </w:pPr>
      <w:r w:rsidRPr="00232A2A">
        <w:rPr>
          <w:rFonts w:ascii="Times New Roman" w:hAnsi="Times New Roman" w:cs="Times New Roman"/>
          <w:spacing w:val="-1"/>
          <w:sz w:val="24"/>
          <w:szCs w:val="24"/>
        </w:rPr>
        <w:t>сведения о затратах учебного времени, предусмотренного на освоение</w:t>
      </w:r>
      <w:r w:rsidRPr="00232A2A">
        <w:rPr>
          <w:rFonts w:ascii="Times New Roman" w:hAnsi="Times New Roman" w:cs="Times New Roman"/>
          <w:spacing w:val="-1"/>
          <w:sz w:val="24"/>
          <w:szCs w:val="24"/>
        </w:rPr>
        <w:br/>
        <w:t>учебного предмета;</w:t>
      </w:r>
    </w:p>
    <w:p w:rsidR="005726C7" w:rsidRPr="00232A2A" w:rsidRDefault="005726C7" w:rsidP="005726C7">
      <w:pPr>
        <w:pStyle w:val="a3"/>
        <w:rPr>
          <w:rFonts w:ascii="Times New Roman" w:hAnsi="Times New Roman" w:cs="Times New Roman"/>
          <w:sz w:val="24"/>
          <w:szCs w:val="24"/>
        </w:rPr>
      </w:pPr>
      <w:r w:rsidRPr="00232A2A">
        <w:rPr>
          <w:rFonts w:ascii="Times New Roman" w:hAnsi="Times New Roman" w:cs="Times New Roman"/>
          <w:spacing w:val="-1"/>
          <w:sz w:val="24"/>
          <w:szCs w:val="24"/>
        </w:rPr>
        <w:t>распределение учебного материала по годам обучения;</w:t>
      </w:r>
    </w:p>
    <w:p w:rsidR="005726C7" w:rsidRPr="00232A2A" w:rsidRDefault="005726C7" w:rsidP="005726C7">
      <w:pPr>
        <w:pStyle w:val="a3"/>
        <w:rPr>
          <w:rFonts w:ascii="Times New Roman" w:hAnsi="Times New Roman" w:cs="Times New Roman"/>
          <w:sz w:val="24"/>
          <w:szCs w:val="24"/>
        </w:rPr>
      </w:pPr>
      <w:r w:rsidRPr="00232A2A">
        <w:rPr>
          <w:rFonts w:ascii="Times New Roman" w:hAnsi="Times New Roman" w:cs="Times New Roman"/>
          <w:spacing w:val="-1"/>
          <w:sz w:val="24"/>
          <w:szCs w:val="24"/>
        </w:rPr>
        <w:t>описание дидактических единиц учебного предмета;</w:t>
      </w:r>
    </w:p>
    <w:p w:rsidR="005726C7" w:rsidRPr="00232A2A" w:rsidRDefault="005726C7" w:rsidP="005726C7">
      <w:pPr>
        <w:pStyle w:val="a3"/>
        <w:rPr>
          <w:rFonts w:ascii="Times New Roman" w:hAnsi="Times New Roman" w:cs="Times New Roman"/>
          <w:sz w:val="24"/>
          <w:szCs w:val="24"/>
        </w:rPr>
      </w:pPr>
      <w:r w:rsidRPr="00232A2A">
        <w:rPr>
          <w:rFonts w:ascii="Times New Roman" w:hAnsi="Times New Roman" w:cs="Times New Roman"/>
          <w:spacing w:val="-1"/>
          <w:sz w:val="24"/>
          <w:szCs w:val="24"/>
        </w:rPr>
        <w:t>требования к уровню подготовки учащихся;</w:t>
      </w:r>
    </w:p>
    <w:p w:rsidR="005726C7" w:rsidRPr="00232A2A" w:rsidRDefault="005726C7" w:rsidP="005726C7">
      <w:pPr>
        <w:pStyle w:val="a3"/>
        <w:rPr>
          <w:rFonts w:ascii="Times New Roman" w:hAnsi="Times New Roman" w:cs="Times New Roman"/>
          <w:sz w:val="24"/>
          <w:szCs w:val="24"/>
        </w:rPr>
      </w:pPr>
      <w:r w:rsidRPr="00232A2A">
        <w:rPr>
          <w:rFonts w:ascii="Times New Roman" w:hAnsi="Times New Roman" w:cs="Times New Roman"/>
          <w:spacing w:val="-1"/>
          <w:sz w:val="24"/>
          <w:szCs w:val="24"/>
        </w:rPr>
        <w:t>формы и методы контроля, система оценок;</w:t>
      </w:r>
    </w:p>
    <w:p w:rsidR="005726C7" w:rsidRPr="00232A2A" w:rsidRDefault="005726C7" w:rsidP="005726C7">
      <w:pPr>
        <w:pStyle w:val="a3"/>
        <w:rPr>
          <w:rFonts w:ascii="Times New Roman" w:hAnsi="Times New Roman" w:cs="Times New Roman"/>
          <w:sz w:val="24"/>
          <w:szCs w:val="24"/>
        </w:rPr>
      </w:pPr>
      <w:r w:rsidRPr="00232A2A">
        <w:rPr>
          <w:rFonts w:ascii="Times New Roman" w:hAnsi="Times New Roman" w:cs="Times New Roman"/>
          <w:spacing w:val="-1"/>
          <w:sz w:val="24"/>
          <w:szCs w:val="24"/>
        </w:rPr>
        <w:t>методическое обеспечение учебного процесса.</w:t>
      </w:r>
    </w:p>
    <w:p w:rsidR="005726C7" w:rsidRPr="00232A2A" w:rsidRDefault="005726C7" w:rsidP="005726C7">
      <w:pPr>
        <w:pStyle w:val="a3"/>
        <w:rPr>
          <w:rFonts w:ascii="Times New Roman" w:hAnsi="Times New Roman" w:cs="Times New Roman"/>
          <w:sz w:val="24"/>
          <w:szCs w:val="24"/>
        </w:rPr>
      </w:pPr>
      <w:r w:rsidRPr="00232A2A">
        <w:rPr>
          <w:rFonts w:ascii="Times New Roman" w:hAnsi="Times New Roman" w:cs="Times New Roman"/>
          <w:sz w:val="24"/>
          <w:szCs w:val="24"/>
        </w:rPr>
        <w:t xml:space="preserve">В  соответствии  с  данными  направлениями  строится  основной раздел </w:t>
      </w:r>
      <w:r w:rsidRPr="00232A2A">
        <w:rPr>
          <w:rFonts w:ascii="Times New Roman" w:hAnsi="Times New Roman" w:cs="Times New Roman"/>
          <w:spacing w:val="-1"/>
          <w:sz w:val="24"/>
          <w:szCs w:val="24"/>
        </w:rPr>
        <w:t>программы «Содержание учебного предмета</w:t>
      </w:r>
      <w:r w:rsidRPr="00232A2A">
        <w:rPr>
          <w:rFonts w:ascii="Times New Roman" w:hAnsi="Times New Roman" w:cs="Times New Roman"/>
          <w:sz w:val="24"/>
          <w:szCs w:val="24"/>
        </w:rPr>
        <w:t>».</w:t>
      </w:r>
    </w:p>
    <w:p w:rsidR="005726C7" w:rsidRDefault="005726C7" w:rsidP="005726C7">
      <w:pPr>
        <w:pStyle w:val="a3"/>
        <w:rPr>
          <w:rFonts w:ascii="Times New Roman" w:hAnsi="Times New Roman" w:cs="Times New Roman"/>
          <w:sz w:val="24"/>
          <w:szCs w:val="24"/>
        </w:rPr>
      </w:pPr>
      <w:r w:rsidRPr="0003383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Методы обучения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0338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26C7" w:rsidRDefault="005726C7" w:rsidP="005726C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033839">
        <w:rPr>
          <w:rFonts w:ascii="Times New Roman" w:hAnsi="Times New Roman" w:cs="Times New Roman"/>
          <w:sz w:val="24"/>
          <w:szCs w:val="24"/>
        </w:rPr>
        <w:t>словесный (объяснение, рассказ, беседа);</w:t>
      </w:r>
    </w:p>
    <w:p w:rsidR="005726C7" w:rsidRDefault="005726C7" w:rsidP="005726C7">
      <w:pPr>
        <w:pStyle w:val="a3"/>
        <w:rPr>
          <w:rFonts w:ascii="Times New Roman" w:hAnsi="Times New Roman" w:cs="Times New Roman"/>
          <w:sz w:val="24"/>
          <w:szCs w:val="24"/>
        </w:rPr>
      </w:pPr>
      <w:r w:rsidRPr="000338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033839">
        <w:rPr>
          <w:rFonts w:ascii="Times New Roman" w:hAnsi="Times New Roman" w:cs="Times New Roman"/>
          <w:sz w:val="24"/>
          <w:szCs w:val="24"/>
        </w:rPr>
        <w:t xml:space="preserve">наглядный (показ, демонстрация, наблюдение); </w:t>
      </w:r>
    </w:p>
    <w:p w:rsidR="005726C7" w:rsidRPr="00033839" w:rsidRDefault="005726C7" w:rsidP="005726C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033839">
        <w:rPr>
          <w:rFonts w:ascii="Times New Roman" w:hAnsi="Times New Roman" w:cs="Times New Roman"/>
          <w:sz w:val="24"/>
          <w:szCs w:val="24"/>
        </w:rPr>
        <w:t xml:space="preserve"> практический (упражнения воспроизводящие и творческие)  </w:t>
      </w:r>
    </w:p>
    <w:p w:rsidR="005726C7" w:rsidRDefault="005726C7" w:rsidP="005726C7">
      <w:pPr>
        <w:pStyle w:val="a3"/>
        <w:rPr>
          <w:rFonts w:ascii="Times New Roman" w:hAnsi="Times New Roman" w:cs="Times New Roman"/>
          <w:sz w:val="24"/>
          <w:szCs w:val="24"/>
        </w:rPr>
      </w:pPr>
      <w:r w:rsidRPr="00232A2A">
        <w:rPr>
          <w:rFonts w:ascii="Times New Roman" w:hAnsi="Times New Roman" w:cs="Times New Roman"/>
          <w:b/>
          <w:sz w:val="24"/>
          <w:szCs w:val="24"/>
        </w:rPr>
        <w:t>Требования к уровню подготовки учащихся</w:t>
      </w:r>
      <w:r w:rsidRPr="0003383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726C7" w:rsidRPr="005726C7" w:rsidRDefault="005726C7" w:rsidP="005726C7">
      <w:pPr>
        <w:pStyle w:val="a3"/>
        <w:rPr>
          <w:rFonts w:ascii="Times New Roman" w:hAnsi="Times New Roman" w:cs="Times New Roman"/>
          <w:sz w:val="24"/>
          <w:szCs w:val="24"/>
        </w:rPr>
      </w:pPr>
      <w:r w:rsidRPr="005726C7">
        <w:rPr>
          <w:rFonts w:ascii="Times New Roman" w:hAnsi="Times New Roman" w:cs="Times New Roman"/>
          <w:sz w:val="24"/>
          <w:szCs w:val="24"/>
        </w:rPr>
        <w:t xml:space="preserve">- знания основных методов и способов проектирования и моделирования изделий декоративно – прикладного искусства; </w:t>
      </w:r>
    </w:p>
    <w:p w:rsidR="005726C7" w:rsidRDefault="005726C7" w:rsidP="005726C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726C7">
        <w:rPr>
          <w:rFonts w:ascii="Times New Roman" w:hAnsi="Times New Roman" w:cs="Times New Roman"/>
          <w:sz w:val="24"/>
          <w:szCs w:val="24"/>
        </w:rPr>
        <w:t xml:space="preserve"> знание физических и химических свойств материалов, применяемых при выполнении изделий декоративно – прикладного творчества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5726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26C7" w:rsidRDefault="005726C7" w:rsidP="005726C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726C7">
        <w:rPr>
          <w:rFonts w:ascii="Times New Roman" w:hAnsi="Times New Roman" w:cs="Times New Roman"/>
          <w:sz w:val="24"/>
          <w:szCs w:val="24"/>
        </w:rPr>
        <w:t xml:space="preserve"> умения раскрывать образное и живописно – пластическое решение в художественно – творческих работах; </w:t>
      </w:r>
    </w:p>
    <w:p w:rsidR="005726C7" w:rsidRDefault="005726C7" w:rsidP="005726C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726C7">
        <w:rPr>
          <w:rFonts w:ascii="Times New Roman" w:hAnsi="Times New Roman" w:cs="Times New Roman"/>
          <w:sz w:val="24"/>
          <w:szCs w:val="24"/>
        </w:rPr>
        <w:t xml:space="preserve"> умение копировать, варьировать и самостоятельно выполнять изделия декоративно-прикладного творчества и народных промыслов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5726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26C7" w:rsidRDefault="005726C7" w:rsidP="005726C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726C7">
        <w:rPr>
          <w:rFonts w:ascii="Times New Roman" w:hAnsi="Times New Roman" w:cs="Times New Roman"/>
          <w:sz w:val="24"/>
          <w:szCs w:val="24"/>
        </w:rPr>
        <w:t xml:space="preserve"> навыки самостоятельного применения различных художественны</w:t>
      </w:r>
      <w:r>
        <w:rPr>
          <w:rFonts w:ascii="Times New Roman" w:hAnsi="Times New Roman" w:cs="Times New Roman"/>
          <w:sz w:val="24"/>
          <w:szCs w:val="24"/>
        </w:rPr>
        <w:t>х материалов и техник; -</w:t>
      </w:r>
      <w:r w:rsidRPr="005726C7">
        <w:rPr>
          <w:rFonts w:ascii="Times New Roman" w:hAnsi="Times New Roman" w:cs="Times New Roman"/>
          <w:sz w:val="24"/>
          <w:szCs w:val="24"/>
        </w:rPr>
        <w:t xml:space="preserve"> навыки копирования лучших художественных образцов; </w:t>
      </w:r>
    </w:p>
    <w:p w:rsidR="005726C7" w:rsidRDefault="005726C7" w:rsidP="005726C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726C7">
        <w:rPr>
          <w:rFonts w:ascii="Times New Roman" w:hAnsi="Times New Roman" w:cs="Times New Roman"/>
          <w:sz w:val="24"/>
          <w:szCs w:val="24"/>
        </w:rPr>
        <w:t xml:space="preserve"> навыки работы в раз</w:t>
      </w:r>
      <w:r>
        <w:rPr>
          <w:rFonts w:ascii="Times New Roman" w:hAnsi="Times New Roman" w:cs="Times New Roman"/>
          <w:sz w:val="24"/>
          <w:szCs w:val="24"/>
        </w:rPr>
        <w:t xml:space="preserve">личных техниках и материалах; </w:t>
      </w:r>
      <w:r w:rsidRPr="005726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26C7" w:rsidRPr="005726C7" w:rsidRDefault="005726C7" w:rsidP="005726C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726C7">
        <w:rPr>
          <w:rFonts w:ascii="Times New Roman" w:hAnsi="Times New Roman" w:cs="Times New Roman"/>
          <w:sz w:val="24"/>
          <w:szCs w:val="24"/>
        </w:rPr>
        <w:t xml:space="preserve"> по окончании освоения учебного предмета учащиеся должны иметь представление об истории основных Российских центров </w:t>
      </w:r>
      <w:proofErr w:type="spellStart"/>
      <w:r w:rsidRPr="005726C7">
        <w:rPr>
          <w:rFonts w:ascii="Times New Roman" w:hAnsi="Times New Roman" w:cs="Times New Roman"/>
          <w:sz w:val="24"/>
          <w:szCs w:val="24"/>
        </w:rPr>
        <w:t>бисероплетения</w:t>
      </w:r>
      <w:proofErr w:type="spellEnd"/>
      <w:r w:rsidRPr="005726C7">
        <w:rPr>
          <w:rFonts w:ascii="Times New Roman" w:hAnsi="Times New Roman" w:cs="Times New Roman"/>
          <w:sz w:val="24"/>
          <w:szCs w:val="24"/>
        </w:rPr>
        <w:t xml:space="preserve">, о стилевых особенностях </w:t>
      </w:r>
      <w:proofErr w:type="spellStart"/>
      <w:r w:rsidRPr="005726C7">
        <w:rPr>
          <w:rFonts w:ascii="Times New Roman" w:hAnsi="Times New Roman" w:cs="Times New Roman"/>
          <w:sz w:val="24"/>
          <w:szCs w:val="24"/>
        </w:rPr>
        <w:t>бисероплетения</w:t>
      </w:r>
      <w:proofErr w:type="spellEnd"/>
      <w:r w:rsidRPr="005726C7">
        <w:rPr>
          <w:rFonts w:ascii="Times New Roman" w:hAnsi="Times New Roman" w:cs="Times New Roman"/>
          <w:sz w:val="24"/>
          <w:szCs w:val="24"/>
        </w:rPr>
        <w:t xml:space="preserve"> разных регионов, о разнообразии элементов и приемов </w:t>
      </w:r>
      <w:proofErr w:type="spellStart"/>
      <w:r w:rsidRPr="005726C7">
        <w:rPr>
          <w:rFonts w:ascii="Times New Roman" w:hAnsi="Times New Roman" w:cs="Times New Roman"/>
          <w:sz w:val="24"/>
          <w:szCs w:val="24"/>
        </w:rPr>
        <w:t>бисероплетения</w:t>
      </w:r>
      <w:proofErr w:type="spellEnd"/>
      <w:r w:rsidRPr="005726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726C7">
        <w:rPr>
          <w:rFonts w:ascii="Times New Roman" w:hAnsi="Times New Roman" w:cs="Times New Roman"/>
          <w:sz w:val="24"/>
          <w:szCs w:val="24"/>
        </w:rPr>
        <w:t>войлоковаляния</w:t>
      </w:r>
      <w:proofErr w:type="spellEnd"/>
      <w:r w:rsidRPr="005726C7">
        <w:rPr>
          <w:rFonts w:ascii="Times New Roman" w:hAnsi="Times New Roman" w:cs="Times New Roman"/>
          <w:sz w:val="24"/>
          <w:szCs w:val="24"/>
        </w:rPr>
        <w:t>.</w:t>
      </w:r>
    </w:p>
    <w:p w:rsidR="005726C7" w:rsidRPr="00232A2A" w:rsidRDefault="005726C7" w:rsidP="005726C7">
      <w:pPr>
        <w:pStyle w:val="a3"/>
        <w:rPr>
          <w:rFonts w:ascii="Times New Roman" w:hAnsi="Times New Roman" w:cs="Times New Roman"/>
          <w:sz w:val="24"/>
          <w:szCs w:val="24"/>
        </w:rPr>
      </w:pPr>
      <w:r w:rsidRPr="00232A2A">
        <w:rPr>
          <w:rFonts w:ascii="Times New Roman" w:hAnsi="Times New Roman" w:cs="Times New Roman"/>
          <w:b/>
          <w:sz w:val="24"/>
          <w:szCs w:val="24"/>
        </w:rPr>
        <w:t>Основные виды контроля</w:t>
      </w:r>
      <w:r w:rsidRPr="00232A2A">
        <w:rPr>
          <w:rFonts w:ascii="Times New Roman" w:hAnsi="Times New Roman" w:cs="Times New Roman"/>
          <w:sz w:val="24"/>
          <w:szCs w:val="24"/>
        </w:rPr>
        <w:t>: - текущий, промежуточный, итоговый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726C7" w:rsidRPr="00232A2A" w:rsidRDefault="005726C7" w:rsidP="005726C7">
      <w:pPr>
        <w:rPr>
          <w:rFonts w:ascii="Times New Roman" w:hAnsi="Times New Roman" w:cs="Times New Roman"/>
          <w:sz w:val="24"/>
          <w:szCs w:val="24"/>
        </w:rPr>
      </w:pPr>
    </w:p>
    <w:p w:rsidR="005726C7" w:rsidRDefault="005726C7" w:rsidP="005726C7"/>
    <w:p w:rsidR="005726C7" w:rsidRDefault="005726C7" w:rsidP="005726C7"/>
    <w:p w:rsidR="00107407" w:rsidRDefault="00107407"/>
    <w:sectPr w:rsidR="001074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/>
  <w:defaultTabStop w:val="708"/>
  <w:characterSpacingControl w:val="doNotCompress"/>
  <w:compat>
    <w:useFELayout/>
  </w:compat>
  <w:rsids>
    <w:rsidRoot w:val="005726C7"/>
    <w:rsid w:val="00107407"/>
    <w:rsid w:val="005726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26C7"/>
    <w:pPr>
      <w:spacing w:after="0" w:line="240" w:lineRule="auto"/>
    </w:pPr>
  </w:style>
  <w:style w:type="paragraph" w:customStyle="1" w:styleId="Default">
    <w:name w:val="Default"/>
    <w:rsid w:val="005726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644</Words>
  <Characters>3677</Characters>
  <Application>Microsoft Office Word</Application>
  <DocSecurity>0</DocSecurity>
  <Lines>30</Lines>
  <Paragraphs>8</Paragraphs>
  <ScaleCrop>false</ScaleCrop>
  <Company/>
  <LinksUpToDate>false</LinksUpToDate>
  <CharactersWithSpaces>4313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Валера</dc:creator>
  <cp:keywords/>
  <dc:description/>
  <cp:lastModifiedBy>Валера</cp:lastModifiedBy>
  <cp:revision>2</cp:revision>
  <dcterms:created xsi:type="dcterms:W3CDTF">2019-09-01T17:01:00Z</dcterms:created>
  <dcterms:modified xsi:type="dcterms:W3CDTF">2019-09-01T17:08:00Z</dcterms:modified>
</cp:coreProperties>
</file>